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464" w:type="dxa"/>
        <w:tblInd w:w="0" w:type="dxa"/>
        <w:tblLook w:val="04A0" w:firstRow="1" w:lastRow="0" w:firstColumn="1" w:lastColumn="0" w:noHBand="0" w:noVBand="1"/>
      </w:tblPr>
      <w:tblGrid>
        <w:gridCol w:w="9464"/>
      </w:tblGrid>
      <w:tr w:rsidR="00F620ED" w:rsidRPr="00F620ED" w:rsidTr="00F620ED"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620ED" w:rsidRPr="00F620ED" w:rsidRDefault="00F620ED" w:rsidP="00F620ED">
            <w:pPr>
              <w:spacing w:line="24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  <w:p w:rsidR="00F620ED" w:rsidRPr="00F620ED" w:rsidRDefault="00F620ED" w:rsidP="00F620ED">
            <w:pPr>
              <w:spacing w:line="24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20E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 Договору от «__»_______2016 г.</w:t>
            </w:r>
          </w:p>
          <w:p w:rsidR="00F620ED" w:rsidRPr="00F620ED" w:rsidRDefault="00F620ED" w:rsidP="00F620ED">
            <w:pPr>
              <w:spacing w:line="240" w:lineRule="atLeast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20E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№ ____</w:t>
            </w:r>
            <w:r w:rsidRPr="00F620E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____</w:t>
            </w:r>
            <w:r w:rsidRPr="00F620E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______________</w:t>
            </w:r>
          </w:p>
        </w:tc>
      </w:tr>
    </w:tbl>
    <w:p w:rsidR="00F620ED" w:rsidRDefault="00F620ED" w:rsidP="000744DF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F620ED" w:rsidRDefault="00F620ED" w:rsidP="000744DF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0744DF" w:rsidRPr="000744DF" w:rsidRDefault="000744DF" w:rsidP="000744DF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44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ТЕХНИЧЕСКОЕ ЗАДАНИЕ </w:t>
      </w:r>
    </w:p>
    <w:p w:rsidR="000744DF" w:rsidRDefault="000744DF" w:rsidP="000744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разработку рабочей документации и выполнение строительно-монтажных </w:t>
      </w:r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пусконаладочных работ</w:t>
      </w:r>
      <w:r w:rsidRPr="000744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«Обеспечение временного электроснабжения объекта «Бульвар» и улично-дорожной сети объектов титула «Внутригородские системы инженерно-технического обеспечения, комплексное благоустройство и озеленение Инновационного центра «</w:t>
      </w:r>
      <w:proofErr w:type="spellStart"/>
      <w:r w:rsidRPr="000744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Сколково</w:t>
      </w:r>
      <w:proofErr w:type="spellEnd"/>
      <w:r w:rsidRPr="000744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F620ED" w:rsidRPr="000744DF" w:rsidRDefault="00F620ED" w:rsidP="000744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0744DF" w:rsidRPr="000744DF" w:rsidRDefault="000744DF" w:rsidP="000744D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44DF" w:rsidRPr="000744DF" w:rsidRDefault="000744DF" w:rsidP="000744DF">
      <w:pPr>
        <w:widowControl w:val="0"/>
        <w:numPr>
          <w:ilvl w:val="0"/>
          <w:numId w:val="1"/>
        </w:numPr>
        <w:shd w:val="clear" w:color="auto" w:fill="FFFFFF"/>
        <w:tabs>
          <w:tab w:val="left" w:pos="269"/>
          <w:tab w:val="num" w:pos="720"/>
        </w:tabs>
        <w:suppressAutoHyphens/>
        <w:autoSpaceDE w:val="0"/>
        <w:autoSpaceDN w:val="0"/>
        <w:adjustRightInd w:val="0"/>
        <w:spacing w:after="60" w:line="240" w:lineRule="auto"/>
        <w:ind w:left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744DF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ru-RU"/>
        </w:rPr>
        <w:t>Заказчик работ:</w:t>
      </w:r>
      <w:r w:rsidRPr="000744D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074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Общество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</w:t>
      </w:r>
      <w:proofErr w:type="spellStart"/>
      <w:r w:rsidRPr="00074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Сколково</w:t>
      </w:r>
      <w:proofErr w:type="spellEnd"/>
      <w:r w:rsidRPr="00074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»)»;</w:t>
      </w:r>
    </w:p>
    <w:p w:rsidR="000744DF" w:rsidRPr="000744DF" w:rsidRDefault="000744DF" w:rsidP="000744DF">
      <w:pPr>
        <w:widowControl w:val="0"/>
        <w:shd w:val="clear" w:color="auto" w:fill="FFFFFF"/>
        <w:tabs>
          <w:tab w:val="left" w:pos="269"/>
        </w:tabs>
        <w:suppressAutoHyphens/>
        <w:autoSpaceDE w:val="0"/>
        <w:autoSpaceDN w:val="0"/>
        <w:adjustRightInd w:val="0"/>
        <w:spacing w:after="6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4D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Местонахождение:</w:t>
      </w:r>
      <w:r w:rsidRPr="00074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ул. Луговая, д.4, кор.2, территория инновационного центра «</w:t>
      </w:r>
      <w:proofErr w:type="spellStart"/>
      <w:r w:rsidRPr="00074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Сколково</w:t>
      </w:r>
      <w:proofErr w:type="spellEnd"/>
      <w:r w:rsidRPr="00074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г. Москва,  Российская Федерация, 143026</w:t>
      </w:r>
    </w:p>
    <w:p w:rsidR="000744DF" w:rsidRPr="000744DF" w:rsidRDefault="000744DF" w:rsidP="000744DF">
      <w:pPr>
        <w:numPr>
          <w:ilvl w:val="0"/>
          <w:numId w:val="1"/>
        </w:numPr>
        <w:tabs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0744D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Общие сведения о закупке</w:t>
      </w:r>
    </w:p>
    <w:p w:rsidR="000744DF" w:rsidRPr="000744DF" w:rsidRDefault="000744DF" w:rsidP="000744DF">
      <w:pPr>
        <w:suppressAutoHyphens/>
        <w:spacing w:after="6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0744D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2.1. Предмет закупки:</w:t>
      </w:r>
    </w:p>
    <w:p w:rsidR="000744DF" w:rsidRPr="000744DF" w:rsidRDefault="000744DF" w:rsidP="000744DF">
      <w:pPr>
        <w:suppressAutoHyphens/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Заключение договора на разработку рабочей документации и выполнение строительно-монтажных и пусконаладочных работ </w:t>
      </w:r>
      <w:r w:rsidRPr="000744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«Обеспечение временного электроснабжения объекта «Бульвар» и улично-дорожной сети объектов титула «Внутригородские системы инженерно-технического обеспечения, комплексное благоустройство и озеленение Инновационного центра «</w:t>
      </w:r>
      <w:proofErr w:type="spellStart"/>
      <w:r w:rsidRPr="000744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Сколково</w:t>
      </w:r>
      <w:proofErr w:type="spellEnd"/>
      <w:r w:rsidRPr="000744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0744DF" w:rsidRPr="000744DF" w:rsidRDefault="000744DF" w:rsidP="000744DF">
      <w:pPr>
        <w:suppressAutoHyphens/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0744D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2.2. Основание для закупки:</w:t>
      </w:r>
    </w:p>
    <w:p w:rsidR="000744DF" w:rsidRPr="000744DF" w:rsidRDefault="000744DF" w:rsidP="000744DF">
      <w:pPr>
        <w:suppressAutoHyphens/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4DF">
        <w:rPr>
          <w:rFonts w:ascii="Times New Roman" w:eastAsia="Calibri" w:hAnsi="Times New Roman" w:cs="Times New Roman"/>
          <w:sz w:val="24"/>
          <w:szCs w:val="24"/>
        </w:rPr>
        <w:t xml:space="preserve">Необходимость электроснабжения объектов напряжением 0,4 </w:t>
      </w:r>
      <w:proofErr w:type="spellStart"/>
      <w:r w:rsidRPr="000744DF">
        <w:rPr>
          <w:rFonts w:ascii="Times New Roman" w:eastAsia="Calibri" w:hAnsi="Times New Roman" w:cs="Times New Roman"/>
          <w:sz w:val="24"/>
          <w:szCs w:val="24"/>
        </w:rPr>
        <w:t>кВ</w:t>
      </w:r>
      <w:proofErr w:type="spellEnd"/>
      <w:r w:rsidRPr="000744DF">
        <w:rPr>
          <w:rFonts w:ascii="Times New Roman" w:eastAsia="Calibri" w:hAnsi="Times New Roman" w:cs="Times New Roman"/>
          <w:sz w:val="24"/>
          <w:szCs w:val="24"/>
        </w:rPr>
        <w:t xml:space="preserve"> по временной схеме</w:t>
      </w:r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4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ускорения их ввода в эксплуатацию</w:t>
      </w:r>
    </w:p>
    <w:p w:rsidR="000744DF" w:rsidRPr="000744DF" w:rsidRDefault="000744DF" w:rsidP="000744DF">
      <w:pPr>
        <w:suppressAutoHyphens/>
        <w:spacing w:after="6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0744D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2.3. Способ определения поставщика:</w:t>
      </w:r>
    </w:p>
    <w:p w:rsidR="000744DF" w:rsidRPr="000744DF" w:rsidRDefault="000744DF" w:rsidP="000744DF">
      <w:pPr>
        <w:suppressAutoHyphens/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предложений</w:t>
      </w:r>
    </w:p>
    <w:p w:rsidR="000744DF" w:rsidRPr="000744DF" w:rsidRDefault="000744DF" w:rsidP="000744DF">
      <w:pPr>
        <w:suppressAutoHyphens/>
        <w:spacing w:after="6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0744D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2.4. Сведения об объекте Заказчика: </w:t>
      </w:r>
    </w:p>
    <w:p w:rsidR="000744DF" w:rsidRPr="000744DF" w:rsidRDefault="000744DF" w:rsidP="000744DF">
      <w:pPr>
        <w:suppressAutoHyphens/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- Улично-дорожная сеть;</w:t>
      </w:r>
    </w:p>
    <w:p w:rsidR="000744DF" w:rsidRPr="000744DF" w:rsidRDefault="000744DF" w:rsidP="000744DF">
      <w:pPr>
        <w:suppressAutoHyphens/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коммуникационный коллектор;</w:t>
      </w:r>
    </w:p>
    <w:p w:rsidR="000744DF" w:rsidRPr="000744DF" w:rsidRDefault="000744DF" w:rsidP="000744DF">
      <w:pPr>
        <w:suppressAutoHyphens/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инженерные коммуникации. </w:t>
      </w:r>
    </w:p>
    <w:p w:rsidR="000744DF" w:rsidRPr="000744DF" w:rsidRDefault="000744DF" w:rsidP="000744DF">
      <w:pPr>
        <w:suppressAutoHyphens/>
        <w:spacing w:after="6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0744D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2.5. Сведения о местоположении объекта заказчика:</w:t>
      </w:r>
    </w:p>
    <w:p w:rsidR="000744DF" w:rsidRPr="000744DF" w:rsidRDefault="000744DF" w:rsidP="000744DF">
      <w:pPr>
        <w:suppressAutoHyphens/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Заказчика расположен на территории инновационного центра «</w:t>
      </w:r>
      <w:proofErr w:type="spellStart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Сколково</w:t>
      </w:r>
      <w:proofErr w:type="spellEnd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», Одинцовский район Московской области (территория г. Москвы с 2012 г.).</w:t>
      </w:r>
    </w:p>
    <w:p w:rsidR="000744DF" w:rsidRPr="000744DF" w:rsidRDefault="000744DF" w:rsidP="000744DF">
      <w:pPr>
        <w:suppressAutoHyphens/>
        <w:spacing w:after="6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0744D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2.6. Сведения об исходных данных:</w:t>
      </w:r>
    </w:p>
    <w:p w:rsidR="000744DF" w:rsidRPr="000744DF" w:rsidRDefault="000744DF" w:rsidP="000744DF">
      <w:pPr>
        <w:suppressAutoHyphens/>
        <w:spacing w:after="6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2.6.1. Исполнительная документация мест посадки временных КТП 20/0,4 </w:t>
      </w:r>
      <w:proofErr w:type="spellStart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кВ.</w:t>
      </w:r>
      <w:proofErr w:type="spellEnd"/>
    </w:p>
    <w:p w:rsidR="000744DF" w:rsidRPr="000744DF" w:rsidRDefault="000744DF" w:rsidP="000744DF">
      <w:pPr>
        <w:suppressAutoHyphens/>
        <w:spacing w:after="6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2.6.2. Рабочая документация объектов титула  «Внутригородские системы инженерно-технического обеспечения, комплексное благоустройство и озеленение Инновационного центра «</w:t>
      </w:r>
      <w:proofErr w:type="spellStart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Сколково</w:t>
      </w:r>
      <w:proofErr w:type="spellEnd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0744DF" w:rsidRPr="000744DF" w:rsidRDefault="000744DF" w:rsidP="000744DF">
      <w:pPr>
        <w:suppressAutoHyphens/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2.6.3 Рабочая документация объекта «Создание интеллектуальной распределительной сети 20/0,4 </w:t>
      </w:r>
      <w:proofErr w:type="spellStart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инновационного центра «</w:t>
      </w:r>
      <w:proofErr w:type="spellStart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Сколково</w:t>
      </w:r>
      <w:proofErr w:type="spellEnd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F620E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0744DF" w:rsidRPr="000744DF" w:rsidRDefault="000744DF" w:rsidP="000744DF">
      <w:pPr>
        <w:suppressAutoHyphens/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2.6.4. Инженерно-топографический план территории ИЦ «</w:t>
      </w:r>
      <w:proofErr w:type="spellStart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Сколково</w:t>
      </w:r>
      <w:proofErr w:type="spellEnd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0744DF" w:rsidRPr="000744DF" w:rsidRDefault="000744DF" w:rsidP="000744DF">
      <w:pPr>
        <w:suppressAutoHyphens/>
        <w:spacing w:after="6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0744D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2.7. Сведения о нуждах заказчика:</w:t>
      </w:r>
    </w:p>
    <w:p w:rsidR="000744DF" w:rsidRPr="000744DF" w:rsidRDefault="000744DF" w:rsidP="000744DF">
      <w:pPr>
        <w:suppressAutoHyphens/>
        <w:spacing w:after="6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с отсутствием строительной готовности инфраструктуры электроснабжения </w:t>
      </w:r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ПАО «ФСК ЕЭС» в рамках проекта «Создание интеллектуальной распределительной сети 20/0,4 </w:t>
      </w:r>
      <w:proofErr w:type="spellStart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инновационного центра </w:t>
      </w:r>
      <w:proofErr w:type="spellStart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Сколково</w:t>
      </w:r>
      <w:proofErr w:type="spellEnd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необходимо разработать рабочую документацию (РД) на электроснабжение 0,4 </w:t>
      </w:r>
      <w:proofErr w:type="spellStart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временной схеме от существующей сети временного электроснабжения ООО «ОДПС </w:t>
      </w:r>
      <w:proofErr w:type="spellStart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Сколково</w:t>
      </w:r>
      <w:proofErr w:type="spellEnd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до </w:t>
      </w:r>
      <w:proofErr w:type="spellStart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электроприемников</w:t>
      </w:r>
      <w:proofErr w:type="spellEnd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собственные нужды коммуникационного коллектора, </w:t>
      </w:r>
      <w:proofErr w:type="spellStart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электрощитовые</w:t>
      </w:r>
      <w:proofErr w:type="spellEnd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инженерных сетей, наружное освещение для  объектов:</w:t>
      </w:r>
      <w:proofErr w:type="gramEnd"/>
    </w:p>
    <w:p w:rsidR="000744DF" w:rsidRPr="000744DF" w:rsidRDefault="000744DF" w:rsidP="000744DF">
      <w:pPr>
        <w:suppressAutoHyphens/>
        <w:spacing w:after="6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Внутригородские системы инженерно-технического обеспечения, комплексное благоустройство и озеленение Инновационного центра «</w:t>
      </w:r>
      <w:proofErr w:type="spellStart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Сколково</w:t>
      </w:r>
      <w:proofErr w:type="spellEnd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». Дороги и магистральные инженерные коммуникации по Бульвару;</w:t>
      </w:r>
    </w:p>
    <w:p w:rsidR="000744DF" w:rsidRPr="000744DF" w:rsidRDefault="000744DF" w:rsidP="000744DF">
      <w:pPr>
        <w:suppressAutoHyphens/>
        <w:spacing w:after="6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Внутригородские системы инженерно-технического обеспечения, комплексное благоустройство и озеленение Инновационного центра «</w:t>
      </w:r>
      <w:proofErr w:type="spellStart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Сколково</w:t>
      </w:r>
      <w:proofErr w:type="spellEnd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Дороги и магистральные инженерные коммуникации по </w:t>
      </w:r>
      <w:proofErr w:type="spellStart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Парквею</w:t>
      </w:r>
      <w:proofErr w:type="spellEnd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границах района D2 и улицы местного значения района D2;</w:t>
      </w:r>
    </w:p>
    <w:p w:rsidR="000744DF" w:rsidRPr="000744DF" w:rsidRDefault="000744DF" w:rsidP="000744DF">
      <w:pPr>
        <w:suppressAutoHyphens/>
        <w:spacing w:after="6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Внутригородские системы инженерно-технического обеспечения, комплексное благоустройство и озеленение Инновационного центра «</w:t>
      </w:r>
      <w:proofErr w:type="spellStart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Сколково</w:t>
      </w:r>
      <w:proofErr w:type="spellEnd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Дороги и магистральные инженерные коммуникации по </w:t>
      </w:r>
      <w:proofErr w:type="spellStart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Парквею</w:t>
      </w:r>
      <w:proofErr w:type="spellEnd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прочим дорогам в северной части района D1;</w:t>
      </w:r>
    </w:p>
    <w:p w:rsidR="000744DF" w:rsidRPr="000744DF" w:rsidRDefault="000744DF" w:rsidP="000744DF">
      <w:pPr>
        <w:suppressAutoHyphens/>
        <w:spacing w:after="6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Внутригородские системы инженерно-технического обеспечения, комплексное благоустройство и озеленение Инновационного центра «</w:t>
      </w:r>
      <w:proofErr w:type="spellStart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Сколково</w:t>
      </w:r>
      <w:proofErr w:type="spellEnd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Дороги и магистральные инженерные коммуникации по </w:t>
      </w:r>
      <w:proofErr w:type="spellStart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Парквею</w:t>
      </w:r>
      <w:proofErr w:type="spellEnd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южной части района D1 и прочие дороги, проходящие в южной и западной части района D1;</w:t>
      </w:r>
    </w:p>
    <w:p w:rsidR="000744DF" w:rsidRPr="000744DF" w:rsidRDefault="000744DF" w:rsidP="000744DF">
      <w:pPr>
        <w:suppressAutoHyphens/>
        <w:spacing w:after="6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Внутригородские системы инженерно-технического обеспечения, комплексное благоустройство и озеленение Инновационного центра «</w:t>
      </w:r>
      <w:proofErr w:type="spellStart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Сколково</w:t>
      </w:r>
      <w:proofErr w:type="spellEnd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Дороги и магистральные инженерные коммуникации по </w:t>
      </w:r>
      <w:proofErr w:type="spellStart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Парквею</w:t>
      </w:r>
      <w:proofErr w:type="spellEnd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прочим дорогам в восточной части района D3, </w:t>
      </w:r>
      <w:proofErr w:type="spellStart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Парквей</w:t>
      </w:r>
      <w:proofErr w:type="spellEnd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прочие дороги в восточной и северной части района D4;</w:t>
      </w:r>
    </w:p>
    <w:p w:rsidR="000744DF" w:rsidRPr="000744DF" w:rsidRDefault="000744DF" w:rsidP="000744DF">
      <w:pPr>
        <w:suppressAutoHyphens/>
        <w:spacing w:after="6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Внутригородские системы инженерно-технического обеспечения, комплексное благоустройство и озеленение Инновационного центра «</w:t>
      </w:r>
      <w:proofErr w:type="spellStart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Сколково</w:t>
      </w:r>
      <w:proofErr w:type="spellEnd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Дороги и магистральные инженерные коммуникации по </w:t>
      </w:r>
      <w:proofErr w:type="spellStart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Парквею</w:t>
      </w:r>
      <w:proofErr w:type="spellEnd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южной части района D3 и прочие дороги центральной части района D3 и северо-западной части района D2;</w:t>
      </w:r>
    </w:p>
    <w:p w:rsidR="000744DF" w:rsidRPr="000744DF" w:rsidRDefault="000744DF" w:rsidP="000744DF">
      <w:pPr>
        <w:suppressAutoHyphens/>
        <w:spacing w:after="6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Внутригородские системы инженерно-технического обеспечения, комплексное благоустройство и озеленение Инновационного центра «</w:t>
      </w:r>
      <w:proofErr w:type="spellStart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Сколково</w:t>
      </w:r>
      <w:proofErr w:type="spellEnd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Дороги и магистральные инженерные коммуникации по </w:t>
      </w:r>
      <w:proofErr w:type="spellStart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Парквею</w:t>
      </w:r>
      <w:proofErr w:type="spellEnd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северной части района D3 и прочие дороги в северно-восточной части района D3;</w:t>
      </w:r>
    </w:p>
    <w:p w:rsidR="000744DF" w:rsidRPr="000744DF" w:rsidRDefault="000744DF" w:rsidP="000744DF">
      <w:pPr>
        <w:suppressAutoHyphens/>
        <w:spacing w:after="6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Внутригородские системы инженерно-технического обеспечения, комплексное благоустройство и озеленение Инновационного центра «</w:t>
      </w:r>
      <w:proofErr w:type="spellStart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Сколково</w:t>
      </w:r>
      <w:proofErr w:type="spellEnd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Дороги и магистральные инженерные коммуникации по </w:t>
      </w:r>
      <w:proofErr w:type="spellStart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Парквею</w:t>
      </w:r>
      <w:proofErr w:type="spellEnd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северо-западной части районов D2 и Z1;</w:t>
      </w:r>
    </w:p>
    <w:p w:rsidR="000744DF" w:rsidRPr="000744DF" w:rsidRDefault="000744DF" w:rsidP="000744DF">
      <w:pPr>
        <w:suppressAutoHyphens/>
        <w:spacing w:after="6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Внутригородские системы инженерно-технического обеспечения, комплексное благоустройство и озеленение Инновационного центра «</w:t>
      </w:r>
      <w:proofErr w:type="spellStart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Сколково</w:t>
      </w:r>
      <w:proofErr w:type="spellEnd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». Дороги и магистральные инженерные коммуникации в районах D1, D2, D3, Z2.2,  Z2.3 для инженерного обеспечения объектов 1-ой фазы за пределами проектируемых дорог.</w:t>
      </w:r>
    </w:p>
    <w:p w:rsidR="000744DF" w:rsidRPr="000744DF" w:rsidRDefault="000744DF" w:rsidP="000744DF">
      <w:pPr>
        <w:suppressAutoHyphens/>
        <w:spacing w:after="6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44DF" w:rsidRPr="000744DF" w:rsidRDefault="000744DF" w:rsidP="000744DF">
      <w:pPr>
        <w:suppressAutoHyphens/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Выполнить строительно-монтажные и пусконаладочные работы для объектов, указанных в п.2.7.1 в соответствии </w:t>
      </w:r>
      <w:proofErr w:type="gramStart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разработанной и согласованной РД.</w:t>
      </w:r>
    </w:p>
    <w:p w:rsidR="000744DF" w:rsidRPr="000744DF" w:rsidRDefault="000744DF" w:rsidP="000744DF">
      <w:pPr>
        <w:suppressAutoHyphens/>
        <w:spacing w:after="6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0744D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2.8. Цель закупки:</w:t>
      </w:r>
    </w:p>
    <w:p w:rsidR="000744DF" w:rsidRPr="000744DF" w:rsidRDefault="000744DF" w:rsidP="000744DF">
      <w:pPr>
        <w:suppressAutoHyphens/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рабочей документации и выполнение строительно-монтажных и пусконаладочных работ объекта «</w:t>
      </w:r>
      <w:r w:rsidRPr="000744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Обеспечение временного электроснабжения объекта «Бульвар» и улично-дорожной сети объектов титула «Внутригородские системы инженерно-технического обеспечения, комплексное благоустройство и озеленение Инновационного центра «</w:t>
      </w:r>
      <w:proofErr w:type="spellStart"/>
      <w:r w:rsidRPr="000744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Сколково</w:t>
      </w:r>
      <w:proofErr w:type="spellEnd"/>
      <w:r w:rsidRPr="000744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F620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744DF" w:rsidRPr="000744DF" w:rsidRDefault="000744DF" w:rsidP="000744DF">
      <w:pPr>
        <w:widowControl w:val="0"/>
        <w:numPr>
          <w:ilvl w:val="1"/>
          <w:numId w:val="1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4D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Источник финансирования:</w:t>
      </w:r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 Заказчика.</w:t>
      </w:r>
    </w:p>
    <w:p w:rsidR="000744DF" w:rsidRPr="000744DF" w:rsidRDefault="000744DF" w:rsidP="000744DF">
      <w:pPr>
        <w:widowControl w:val="0"/>
        <w:suppressAutoHyphens/>
        <w:spacing w:after="120" w:line="240" w:lineRule="auto"/>
        <w:ind w:left="11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44DF" w:rsidRPr="000744DF" w:rsidRDefault="000744DF" w:rsidP="000744DF">
      <w:pPr>
        <w:suppressAutoHyphens/>
        <w:spacing w:after="60" w:line="240" w:lineRule="auto"/>
        <w:ind w:left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744D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2.10. Нормативно-правовая база:</w:t>
      </w:r>
      <w:r w:rsidRPr="000744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0744DF" w:rsidRPr="000744DF" w:rsidRDefault="000744DF" w:rsidP="000744DF">
      <w:pPr>
        <w:tabs>
          <w:tab w:val="left" w:pos="1187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- ГОСТ 21.1101-2013 «Основные требования к проектной и рабочей документации»;</w:t>
      </w:r>
    </w:p>
    <w:p w:rsidR="000744DF" w:rsidRPr="000744DF" w:rsidRDefault="000744DF" w:rsidP="000744DF">
      <w:pPr>
        <w:tabs>
          <w:tab w:val="left" w:pos="1187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- ГОСТ 21.613-88 «Силовое электрооборудование. Рабочие чертежи»;</w:t>
      </w:r>
    </w:p>
    <w:p w:rsidR="000744DF" w:rsidRPr="000744DF" w:rsidRDefault="000744DF" w:rsidP="000744DF">
      <w:pPr>
        <w:tabs>
          <w:tab w:val="left" w:pos="1187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 48.13330.2011 «Свод правил. Организация строительства. Актуализированная версия СНиП 12-01-2004»;</w:t>
      </w:r>
    </w:p>
    <w:p w:rsidR="000744DF" w:rsidRPr="000744DF" w:rsidRDefault="000744DF" w:rsidP="000744DF">
      <w:pPr>
        <w:tabs>
          <w:tab w:val="left" w:pos="1187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- СНиП 3.01.01.85* «Организация строительного производства»;</w:t>
      </w:r>
    </w:p>
    <w:p w:rsidR="000744DF" w:rsidRPr="000744DF" w:rsidRDefault="000744DF" w:rsidP="000744DF">
      <w:pPr>
        <w:tabs>
          <w:tab w:val="left" w:pos="1187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РД-11-02-2006 «Требования к составу и порядку ведения исполнительной документации при строительстве, реконструкции, капитальном ремонте объектов капительного строительства и требования, предъявляемые к актам освидетельствования работ, конструкций, участков сетей инженерно-технического обеспечения»;</w:t>
      </w:r>
    </w:p>
    <w:p w:rsidR="000744DF" w:rsidRPr="000744DF" w:rsidRDefault="000744DF" w:rsidP="000744DF">
      <w:pPr>
        <w:tabs>
          <w:tab w:val="left" w:pos="1187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Правила устройства электроустановок;</w:t>
      </w:r>
    </w:p>
    <w:p w:rsidR="000744DF" w:rsidRPr="000744DF" w:rsidRDefault="000744DF" w:rsidP="000744DF">
      <w:pPr>
        <w:tabs>
          <w:tab w:val="left" w:pos="1187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Федеральный Закон от 28.09.2010 г. № 244-ФЗ «Об инновационном центре «</w:t>
      </w:r>
      <w:proofErr w:type="spellStart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Сколково</w:t>
      </w:r>
      <w:proofErr w:type="spellEnd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0744DF" w:rsidRPr="000744DF" w:rsidRDefault="000744DF" w:rsidP="000744DF">
      <w:pPr>
        <w:tabs>
          <w:tab w:val="left" w:pos="1187"/>
        </w:tabs>
        <w:suppressAutoHyphens/>
        <w:spacing w:after="0" w:line="48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- и другие нормативно-правовые документы и законодательство Российской Федерации.</w:t>
      </w:r>
    </w:p>
    <w:p w:rsidR="000744DF" w:rsidRPr="000744DF" w:rsidRDefault="000744DF" w:rsidP="000744DF">
      <w:pPr>
        <w:suppressAutoHyphens/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0744D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3. </w:t>
      </w:r>
      <w:r w:rsidRPr="000744DF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Характеристики объекта закупки:</w:t>
      </w:r>
    </w:p>
    <w:p w:rsidR="000744DF" w:rsidRPr="000744DF" w:rsidRDefault="000744DF" w:rsidP="000744DF">
      <w:pPr>
        <w:suppressAutoHyphens/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</w:pPr>
      <w:r w:rsidRPr="000744DF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3.1. Качественные характеристики:</w:t>
      </w:r>
    </w:p>
    <w:p w:rsidR="000744DF" w:rsidRPr="000744DF" w:rsidRDefault="000744DF" w:rsidP="000744DF">
      <w:pPr>
        <w:tabs>
          <w:tab w:val="left" w:pos="1187"/>
        </w:tabs>
        <w:suppressAutoHyphens/>
        <w:spacing w:after="6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3.1.1. Состав рабочей документации – с учетом положений  СБЦП-2001-07 «Коммунальные инженерные сети и сооружения. 2012 г.» (таблица № 47). Не включать в состав рабочей документации следующие разделы: «Здания и сооружения, входящие в инфраструктуру объекта», «Мероприятия по обеспечению пожарной безопасности», «Искусственные сооружения», «Водоснабжение и водоотведение», «Связь, сигнализация, АСУ». </w:t>
      </w:r>
    </w:p>
    <w:p w:rsidR="000744DF" w:rsidRPr="000744DF" w:rsidRDefault="000744DF" w:rsidP="000744DF">
      <w:pPr>
        <w:tabs>
          <w:tab w:val="left" w:pos="1187"/>
        </w:tabs>
        <w:suppressAutoHyphens/>
        <w:spacing w:after="6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3.1.2. </w:t>
      </w:r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Разработанная рабочая документация должна соответствовать ГОСТ 21.1101-2013, ГОСТ 21.613-88, ПУЭ и другим нормативным документам по проектированию</w:t>
      </w:r>
      <w:r w:rsidRPr="00074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РД согласовать с Заказчиком, после чего Заказчик утверждает её «в производство работ».</w:t>
      </w:r>
    </w:p>
    <w:p w:rsidR="000744DF" w:rsidRPr="000744DF" w:rsidRDefault="000744DF" w:rsidP="000744DF">
      <w:pPr>
        <w:tabs>
          <w:tab w:val="left" w:pos="1187"/>
        </w:tabs>
        <w:suppressAutoHyphens/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3.1.3. Выполненные строительно-монтажные и пусконаладочные работы должны соответствовать утвержденной «в производство работ» рабочей документации, нормативной документации по строительству. При оформлении выполненных строительно-монтажных и пусконаладочных работ Заказчику предъявляется соответствующая исполнительная документация.</w:t>
      </w:r>
    </w:p>
    <w:p w:rsidR="000744DF" w:rsidRPr="000744DF" w:rsidRDefault="000744DF" w:rsidP="000744DF">
      <w:pPr>
        <w:tabs>
          <w:tab w:val="left" w:pos="1187"/>
        </w:tabs>
        <w:suppressAutoHyphens/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</w:pPr>
      <w:r w:rsidRPr="000744DF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lastRenderedPageBreak/>
        <w:t>3.2. Технические характеристики (состав работ):</w:t>
      </w:r>
    </w:p>
    <w:p w:rsidR="000744DF" w:rsidRPr="000744DF" w:rsidRDefault="000744DF" w:rsidP="000744DF">
      <w:pPr>
        <w:tabs>
          <w:tab w:val="left" w:pos="1187"/>
        </w:tabs>
        <w:suppressAutoHyphens/>
        <w:spacing w:after="6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44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3.2.1. Разработка рабочей документации: </w:t>
      </w:r>
    </w:p>
    <w:p w:rsidR="000744DF" w:rsidRPr="000744DF" w:rsidRDefault="000744DF" w:rsidP="000744DF">
      <w:pPr>
        <w:tabs>
          <w:tab w:val="left" w:pos="1187"/>
        </w:tabs>
        <w:suppressAutoHyphens/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744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сбор исходных данных, в </w:t>
      </w:r>
      <w:proofErr w:type="spellStart"/>
      <w:r w:rsidRPr="000744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т.ч</w:t>
      </w:r>
      <w:proofErr w:type="spellEnd"/>
      <w:r w:rsidRPr="000744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уточнение мест посадок временных КТПН 20/0,4 </w:t>
      </w:r>
      <w:proofErr w:type="spellStart"/>
      <w:r w:rsidRPr="000744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</w:t>
      </w:r>
      <w:proofErr w:type="spellEnd"/>
      <w:r w:rsidRPr="000744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0744DF" w:rsidRPr="000744DF" w:rsidRDefault="000744DF" w:rsidP="000744DF">
      <w:pPr>
        <w:tabs>
          <w:tab w:val="left" w:pos="1187"/>
        </w:tabs>
        <w:suppressAutoHyphens/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744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проектирование </w:t>
      </w:r>
      <w:proofErr w:type="gramStart"/>
      <w:r w:rsidRPr="000744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ВЛ</w:t>
      </w:r>
      <w:proofErr w:type="gramEnd"/>
      <w:r w:rsidRPr="000744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\КЛ 0,4 </w:t>
      </w:r>
      <w:proofErr w:type="spellStart"/>
      <w:r w:rsidRPr="000744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</w:t>
      </w:r>
      <w:proofErr w:type="spellEnd"/>
      <w:r w:rsidRPr="000744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существующих КТПН  сети временного электроснабжения </w:t>
      </w:r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(балансодержатель ООО «ОДПС </w:t>
      </w:r>
      <w:proofErr w:type="spellStart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Сколково</w:t>
      </w:r>
      <w:proofErr w:type="spellEnd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 </w:t>
      </w:r>
      <w:r w:rsidRPr="000744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 пятен застройки проектируемых </w:t>
      </w:r>
      <w:r w:rsidRPr="000744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ТП и СП 20/0,4 </w:t>
      </w:r>
      <w:proofErr w:type="spellStart"/>
      <w:r w:rsidRPr="000744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</w:t>
      </w:r>
      <w:proofErr w:type="spellEnd"/>
      <w:r w:rsidRPr="000744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ПАО «ФСК ЕЭС» с установкой ВРУ наружного исполнения и подключением к ВРУ кабельных линий 0,4 </w:t>
      </w:r>
      <w:proofErr w:type="spellStart"/>
      <w:r w:rsidRPr="000744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</w:t>
      </w:r>
      <w:proofErr w:type="spellEnd"/>
      <w:r w:rsidRPr="000744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proofErr w:type="spellStart"/>
      <w:r w:rsidRPr="000744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электрощитовых</w:t>
      </w:r>
      <w:proofErr w:type="spellEnd"/>
      <w:r w:rsidRPr="000744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коллектора, </w:t>
      </w:r>
      <w:proofErr w:type="spellStart"/>
      <w:r w:rsidRPr="000744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электрощитовых</w:t>
      </w:r>
      <w:proofErr w:type="spellEnd"/>
      <w:r w:rsidRPr="000744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инженерных сетей, БРП наружного освещения (согласно приложения №1,2 к данному техническому заданию). Определить проектом и предусмотреть необходимые  </w:t>
      </w:r>
      <w:proofErr w:type="spellStart"/>
      <w:r w:rsidRPr="000744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узелы</w:t>
      </w:r>
      <w:proofErr w:type="spellEnd"/>
      <w:r w:rsidRPr="000744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учета потребления электроэнергии с установкой  расчетных счетчиков.</w:t>
      </w:r>
    </w:p>
    <w:p w:rsidR="000744DF" w:rsidRPr="000744DF" w:rsidRDefault="000744DF" w:rsidP="000744DF">
      <w:pPr>
        <w:tabs>
          <w:tab w:val="left" w:pos="1187"/>
        </w:tabs>
        <w:suppressAutoHyphens/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44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3.2.2. Выполнение </w:t>
      </w:r>
      <w:r w:rsidRPr="000744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строительно-монтажных и пусконаладочных работ в составе (ориентировочно, уточняется по результатам проектирования):</w:t>
      </w:r>
    </w:p>
    <w:p w:rsidR="000744DF" w:rsidRPr="000744DF" w:rsidRDefault="000744DF" w:rsidP="000744DF">
      <w:pPr>
        <w:tabs>
          <w:tab w:val="left" w:pos="1187"/>
        </w:tabs>
        <w:suppressAutoHyphens/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установка ВРУ – 13 шт</w:t>
      </w:r>
      <w:r w:rsidR="00F620E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(уточнить проектом);</w:t>
      </w:r>
    </w:p>
    <w:p w:rsidR="000744DF" w:rsidRPr="000744DF" w:rsidRDefault="000744DF" w:rsidP="000744DF">
      <w:pPr>
        <w:tabs>
          <w:tab w:val="left" w:pos="1187"/>
        </w:tabs>
        <w:suppressAutoHyphens/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монтаж опор </w:t>
      </w:r>
      <w:proofErr w:type="gramStart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ВЛ 0,4 </w:t>
      </w:r>
      <w:proofErr w:type="spellStart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проводом СИП от КТПН  до ТП и СП 20/0,4 </w:t>
      </w:r>
      <w:proofErr w:type="spellStart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44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ПАО «ФСК ЕЭС»</w:t>
      </w:r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ориентировочная протяженность трассы – 7000 м. При переходах через дороги использовать повышенные опоры. </w:t>
      </w:r>
    </w:p>
    <w:p w:rsidR="000744DF" w:rsidRPr="000744DF" w:rsidRDefault="000744DF" w:rsidP="000744DF">
      <w:pPr>
        <w:tabs>
          <w:tab w:val="left" w:pos="1187"/>
        </w:tabs>
        <w:suppressAutoHyphens/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- монтаж узла учета электроэнергии.</w:t>
      </w:r>
    </w:p>
    <w:p w:rsidR="000744DF" w:rsidRPr="000744DF" w:rsidRDefault="000744DF" w:rsidP="000744DF">
      <w:pPr>
        <w:tabs>
          <w:tab w:val="left" w:pos="1187"/>
        </w:tabs>
        <w:suppressAutoHyphens/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устройство контуров заземления опор, ВРУ, ограждения ВРУ, щита узла учета.</w:t>
      </w:r>
    </w:p>
    <w:p w:rsidR="000744DF" w:rsidRPr="000744DF" w:rsidRDefault="000744DF" w:rsidP="000744DF">
      <w:pPr>
        <w:tabs>
          <w:tab w:val="left" w:pos="1187"/>
        </w:tabs>
        <w:suppressAutoHyphens/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пуско-наладочные работы.</w:t>
      </w:r>
    </w:p>
    <w:p w:rsidR="000744DF" w:rsidRPr="000744DF" w:rsidRDefault="000744DF" w:rsidP="000744DF">
      <w:pPr>
        <w:tabs>
          <w:tab w:val="left" w:pos="1187"/>
        </w:tabs>
        <w:suppressAutoHyphens/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</w:pPr>
      <w:r w:rsidRPr="000744DF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3.3. Требования к отчетным материалам:</w:t>
      </w:r>
    </w:p>
    <w:p w:rsidR="000744DF" w:rsidRPr="000744DF" w:rsidRDefault="000744DF" w:rsidP="000744DF">
      <w:pPr>
        <w:suppressAutoHyphens/>
        <w:spacing w:after="6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сдаче работ Подрядчик представляет Заказчику следующие материалы:</w:t>
      </w:r>
    </w:p>
    <w:p w:rsidR="000744DF" w:rsidRPr="000744DF" w:rsidRDefault="000744DF" w:rsidP="000744DF">
      <w:pPr>
        <w:suppressAutoHyphens/>
        <w:spacing w:after="6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исполнительную документацию;</w:t>
      </w:r>
    </w:p>
    <w:p w:rsidR="000744DF" w:rsidRPr="000744DF" w:rsidRDefault="000744DF" w:rsidP="000744DF">
      <w:pPr>
        <w:suppressAutoHyphens/>
        <w:spacing w:after="6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отчет о давальческих материалах (при необходимости);</w:t>
      </w:r>
    </w:p>
    <w:p w:rsidR="000744DF" w:rsidRPr="000744DF" w:rsidRDefault="000744DF" w:rsidP="000744DF">
      <w:pPr>
        <w:suppressAutoHyphens/>
        <w:spacing w:after="6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 приемки выполненных работ по форме КС-2;</w:t>
      </w:r>
    </w:p>
    <w:p w:rsidR="000744DF" w:rsidRPr="000744DF" w:rsidRDefault="000744DF" w:rsidP="000744DF">
      <w:pPr>
        <w:suppressAutoHyphens/>
        <w:spacing w:after="6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справку о стоимости выполненных работ по форме КС-3;</w:t>
      </w:r>
    </w:p>
    <w:p w:rsidR="000744DF" w:rsidRPr="000744DF" w:rsidRDefault="000744DF" w:rsidP="000744DF">
      <w:pPr>
        <w:suppressAutoHyphens/>
        <w:spacing w:after="6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- счет на оплату;</w:t>
      </w:r>
    </w:p>
    <w:p w:rsidR="000744DF" w:rsidRPr="000744DF" w:rsidRDefault="000744DF" w:rsidP="000744DF">
      <w:pPr>
        <w:suppressAutoHyphens/>
        <w:spacing w:after="24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- счет-фактуру.</w:t>
      </w:r>
    </w:p>
    <w:p w:rsidR="000744DF" w:rsidRPr="000744DF" w:rsidRDefault="000744DF" w:rsidP="000744DF">
      <w:pPr>
        <w:suppressAutoHyphens/>
        <w:spacing w:after="60" w:line="240" w:lineRule="auto"/>
        <w:ind w:left="426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0744D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4. Сроки выполнения работ:</w:t>
      </w:r>
    </w:p>
    <w:p w:rsidR="000744DF" w:rsidRPr="000744DF" w:rsidRDefault="000744DF" w:rsidP="000744DF">
      <w:pPr>
        <w:suppressAutoHyphens/>
        <w:spacing w:after="0" w:line="240" w:lineRule="auto"/>
        <w:ind w:left="426" w:firstLine="3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начало работ:  </w:t>
      </w:r>
      <w:proofErr w:type="gramStart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заключения</w:t>
      </w:r>
      <w:proofErr w:type="gramEnd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договора;</w:t>
      </w:r>
    </w:p>
    <w:p w:rsidR="000744DF" w:rsidRPr="000744DF" w:rsidRDefault="000744DF" w:rsidP="000744DF">
      <w:pPr>
        <w:suppressAutoHyphens/>
        <w:spacing w:after="240" w:line="240" w:lineRule="auto"/>
        <w:ind w:left="426" w:firstLine="37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окончание работ: в течение 45 календарных дней </w:t>
      </w:r>
      <w:proofErr w:type="gramStart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заключения</w:t>
      </w:r>
      <w:proofErr w:type="gramEnd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договора.</w:t>
      </w:r>
    </w:p>
    <w:p w:rsidR="000744DF" w:rsidRPr="000744DF" w:rsidRDefault="000744DF" w:rsidP="000744DF">
      <w:pPr>
        <w:suppressAutoHyphens/>
        <w:spacing w:after="60" w:line="240" w:lineRule="auto"/>
        <w:ind w:firstLine="374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0744D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5.  Гарантийный срок: </w:t>
      </w:r>
    </w:p>
    <w:p w:rsidR="000744DF" w:rsidRPr="000744DF" w:rsidRDefault="000744DF" w:rsidP="000744DF">
      <w:pPr>
        <w:suppressAutoHyphens/>
        <w:spacing w:after="240" w:line="240" w:lineRule="auto"/>
        <w:ind w:firstLine="3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Гарантийный срок по выполненным строительно-монтажным работам составляет 12 месяцев </w:t>
      </w:r>
      <w:proofErr w:type="gramStart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передачи</w:t>
      </w:r>
      <w:proofErr w:type="gramEnd"/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Заказчику результатов работ по акту приемки выполненных работ по форме КС-2.</w:t>
      </w:r>
    </w:p>
    <w:p w:rsidR="000744DF" w:rsidRPr="000744DF" w:rsidRDefault="000744DF" w:rsidP="000744DF">
      <w:pPr>
        <w:tabs>
          <w:tab w:val="left" w:pos="993"/>
        </w:tabs>
        <w:suppressAutoHyphens/>
        <w:spacing w:after="24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4DF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гарантийного периода Подрядчик (исполнитель) устраняет недостатки и дефекты за свой счёт.</w:t>
      </w:r>
    </w:p>
    <w:p w:rsidR="00F50921" w:rsidRDefault="00F50921"/>
    <w:sectPr w:rsidR="00F509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9850E2"/>
    <w:multiLevelType w:val="multilevel"/>
    <w:tmpl w:val="6D5AA8A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i/>
        <w:strike w:val="0"/>
        <w:dstrike w:val="0"/>
        <w:u w:val="none"/>
        <w:effect w:val="none"/>
      </w:rPr>
    </w:lvl>
    <w:lvl w:ilvl="1">
      <w:start w:val="9"/>
      <w:numFmt w:val="decimal"/>
      <w:isLgl/>
      <w:lvlText w:val="%1.%2."/>
      <w:lvlJc w:val="left"/>
      <w:pPr>
        <w:ind w:left="1140" w:hanging="420"/>
      </w:pPr>
      <w:rPr>
        <w:b/>
        <w:i/>
        <w:u w:val="single"/>
      </w:rPr>
    </w:lvl>
    <w:lvl w:ilvl="2">
      <w:start w:val="1"/>
      <w:numFmt w:val="decimal"/>
      <w:isLgl/>
      <w:lvlText w:val="%1.%2.%3."/>
      <w:lvlJc w:val="left"/>
      <w:pPr>
        <w:ind w:left="1876" w:hanging="720"/>
      </w:pPr>
      <w:rPr>
        <w:b/>
        <w:i/>
        <w:u w:val="single"/>
      </w:rPr>
    </w:lvl>
    <w:lvl w:ilvl="3">
      <w:start w:val="1"/>
      <w:numFmt w:val="decimal"/>
      <w:isLgl/>
      <w:lvlText w:val="%1.%2.%3.%4."/>
      <w:lvlJc w:val="left"/>
      <w:pPr>
        <w:ind w:left="2312" w:hanging="720"/>
      </w:pPr>
      <w:rPr>
        <w:b/>
        <w:i/>
        <w:u w:val="single"/>
      </w:rPr>
    </w:lvl>
    <w:lvl w:ilvl="4">
      <w:start w:val="1"/>
      <w:numFmt w:val="decimal"/>
      <w:isLgl/>
      <w:lvlText w:val="%1.%2.%3.%4.%5."/>
      <w:lvlJc w:val="left"/>
      <w:pPr>
        <w:ind w:left="3108" w:hanging="1080"/>
      </w:pPr>
      <w:rPr>
        <w:b/>
        <w:i/>
        <w:u w:val="single"/>
      </w:rPr>
    </w:lvl>
    <w:lvl w:ilvl="5">
      <w:start w:val="1"/>
      <w:numFmt w:val="decimal"/>
      <w:isLgl/>
      <w:lvlText w:val="%1.%2.%3.%4.%5.%6."/>
      <w:lvlJc w:val="left"/>
      <w:pPr>
        <w:ind w:left="3544" w:hanging="1080"/>
      </w:pPr>
      <w:rPr>
        <w:b/>
        <w:i/>
        <w:u w:val="single"/>
      </w:rPr>
    </w:lvl>
    <w:lvl w:ilvl="6">
      <w:start w:val="1"/>
      <w:numFmt w:val="decimal"/>
      <w:isLgl/>
      <w:lvlText w:val="%1.%2.%3.%4.%5.%6.%7."/>
      <w:lvlJc w:val="left"/>
      <w:pPr>
        <w:ind w:left="4340" w:hanging="1440"/>
      </w:pPr>
      <w:rPr>
        <w:b/>
        <w:i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4776" w:hanging="1440"/>
      </w:pPr>
      <w:rPr>
        <w:b/>
        <w:i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5572" w:hanging="1800"/>
      </w:pPr>
      <w:rPr>
        <w:b/>
        <w:i/>
        <w:u w:val="single"/>
      </w:rPr>
    </w:lvl>
  </w:abstractNum>
  <w:num w:numId="1">
    <w:abstractNumId w:val="0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CCF"/>
    <w:rsid w:val="00006CCF"/>
    <w:rsid w:val="000744DF"/>
    <w:rsid w:val="00F50921"/>
    <w:rsid w:val="00F62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20E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20E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25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1424</Words>
  <Characters>8117</Characters>
  <Application>Microsoft Office Word</Application>
  <DocSecurity>0</DocSecurity>
  <Lines>67</Lines>
  <Paragraphs>19</Paragraphs>
  <ScaleCrop>false</ScaleCrop>
  <Company/>
  <LinksUpToDate>false</LinksUpToDate>
  <CharactersWithSpaces>9522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Sokolova Maria</dc:creator>
  <cp:keywords/>
  <dc:description/>
  <cp:lastModifiedBy>Sokolova Maria</cp:lastModifiedBy>
  <cp:revision>3</cp:revision>
  <dcterms:created xsi:type="dcterms:W3CDTF">2016-02-08T14:09:00Z</dcterms:created>
  <dcterms:modified xsi:type="dcterms:W3CDTF">2016-02-08T14:24:00Z</dcterms:modified>
</cp:coreProperties>
</file>